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1F3F" w14:textId="34BDDB7C" w:rsidR="00D17EB1" w:rsidRDefault="0087766C" w:rsidP="001B09AB">
      <w:pPr>
        <w:pStyle w:val="BodyText"/>
        <w:ind w:left="0" w:firstLine="0"/>
        <w:jc w:val="center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06A62F" wp14:editId="2A73BA4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9525" t="9525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wps:wsp>
                        <wps:cNvPr id="2" name="AutoShape 1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509 480"/>
                              <a:gd name="T3" fmla="*/ 509 h 89"/>
                              <a:gd name="T4" fmla="+- 0 509 480"/>
                              <a:gd name="T5" fmla="*/ T4 w 118"/>
                              <a:gd name="T6" fmla="+- 0 509 480"/>
                              <a:gd name="T7" fmla="*/ 509 h 89"/>
                              <a:gd name="T8" fmla="+- 0 509 480"/>
                              <a:gd name="T9" fmla="*/ T8 w 118"/>
                              <a:gd name="T10" fmla="+- 0 569 480"/>
                              <a:gd name="T11" fmla="*/ 569 h 89"/>
                              <a:gd name="T12" fmla="+- 0 598 480"/>
                              <a:gd name="T13" fmla="*/ T12 w 118"/>
                              <a:gd name="T14" fmla="+- 0 569 480"/>
                              <a:gd name="T15" fmla="*/ 569 h 89"/>
                              <a:gd name="T16" fmla="+- 0 598 480"/>
                              <a:gd name="T17" fmla="*/ T16 w 118"/>
                              <a:gd name="T18" fmla="+- 0 509 480"/>
                              <a:gd name="T19" fmla="*/ 509 h 89"/>
                              <a:gd name="T20" fmla="+- 0 598 480"/>
                              <a:gd name="T21" fmla="*/ T20 w 118"/>
                              <a:gd name="T22" fmla="+- 0 480 480"/>
                              <a:gd name="T23" fmla="*/ 480 h 89"/>
                              <a:gd name="T24" fmla="+- 0 480 480"/>
                              <a:gd name="T25" fmla="*/ T24 w 118"/>
                              <a:gd name="T26" fmla="+- 0 480 480"/>
                              <a:gd name="T27" fmla="*/ 480 h 89"/>
                              <a:gd name="T28" fmla="+- 0 480 480"/>
                              <a:gd name="T29" fmla="*/ T28 w 118"/>
                              <a:gd name="T30" fmla="+- 0 494 480"/>
                              <a:gd name="T31" fmla="*/ 494 h 89"/>
                              <a:gd name="T32" fmla="+- 0 598 480"/>
                              <a:gd name="T33" fmla="*/ T32 w 118"/>
                              <a:gd name="T34" fmla="+- 0 494 480"/>
                              <a:gd name="T35" fmla="*/ 494 h 89"/>
                              <a:gd name="T36" fmla="+- 0 598 480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29"/>
                                </a:lnTo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8" y="487"/>
                            <a:ext cx="110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" y="539"/>
                            <a:ext cx="1104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98" y="590"/>
                            <a:ext cx="110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11644" y="480"/>
                            <a:ext cx="118" cy="89"/>
                          </a:xfrm>
                          <a:custGeom>
                            <a:avLst/>
                            <a:gdLst>
                              <a:gd name="T0" fmla="+- 0 11733 11644"/>
                              <a:gd name="T1" fmla="*/ T0 w 118"/>
                              <a:gd name="T2" fmla="+- 0 509 480"/>
                              <a:gd name="T3" fmla="*/ 509 h 89"/>
                              <a:gd name="T4" fmla="+- 0 11644 11644"/>
                              <a:gd name="T5" fmla="*/ T4 w 118"/>
                              <a:gd name="T6" fmla="+- 0 509 480"/>
                              <a:gd name="T7" fmla="*/ 509 h 89"/>
                              <a:gd name="T8" fmla="+- 0 11644 11644"/>
                              <a:gd name="T9" fmla="*/ T8 w 118"/>
                              <a:gd name="T10" fmla="+- 0 569 480"/>
                              <a:gd name="T11" fmla="*/ 569 h 89"/>
                              <a:gd name="T12" fmla="+- 0 11733 11644"/>
                              <a:gd name="T13" fmla="*/ T12 w 118"/>
                              <a:gd name="T14" fmla="+- 0 569 480"/>
                              <a:gd name="T15" fmla="*/ 569 h 89"/>
                              <a:gd name="T16" fmla="+- 0 11733 11644"/>
                              <a:gd name="T17" fmla="*/ T16 w 118"/>
                              <a:gd name="T18" fmla="+- 0 509 480"/>
                              <a:gd name="T19" fmla="*/ 509 h 89"/>
                              <a:gd name="T20" fmla="+- 0 11762 11644"/>
                              <a:gd name="T21" fmla="*/ T20 w 118"/>
                              <a:gd name="T22" fmla="+- 0 480 480"/>
                              <a:gd name="T23" fmla="*/ 480 h 89"/>
                              <a:gd name="T24" fmla="+- 0 11644 11644"/>
                              <a:gd name="T25" fmla="*/ T24 w 118"/>
                              <a:gd name="T26" fmla="+- 0 480 480"/>
                              <a:gd name="T27" fmla="*/ 480 h 89"/>
                              <a:gd name="T28" fmla="+- 0 11644 11644"/>
                              <a:gd name="T29" fmla="*/ T28 w 118"/>
                              <a:gd name="T30" fmla="+- 0 494 480"/>
                              <a:gd name="T31" fmla="*/ 494 h 89"/>
                              <a:gd name="T32" fmla="+- 0 11762 11644"/>
                              <a:gd name="T33" fmla="*/ T32 w 118"/>
                              <a:gd name="T34" fmla="+- 0 494 480"/>
                              <a:gd name="T35" fmla="*/ 494 h 89"/>
                              <a:gd name="T36" fmla="+- 0 11762 11644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9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0" y="583"/>
                            <a:ext cx="0" cy="146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755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03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52" y="583"/>
                            <a:ext cx="0" cy="146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480" y="15273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15348 15273"/>
                              <a:gd name="T3" fmla="*/ 15348 h 89"/>
                              <a:gd name="T4" fmla="+- 0 480 480"/>
                              <a:gd name="T5" fmla="*/ T4 w 118"/>
                              <a:gd name="T6" fmla="+- 0 15348 15273"/>
                              <a:gd name="T7" fmla="*/ 15348 h 89"/>
                              <a:gd name="T8" fmla="+- 0 480 480"/>
                              <a:gd name="T9" fmla="*/ T8 w 118"/>
                              <a:gd name="T10" fmla="+- 0 15362 15273"/>
                              <a:gd name="T11" fmla="*/ 15362 h 89"/>
                              <a:gd name="T12" fmla="+- 0 598 480"/>
                              <a:gd name="T13" fmla="*/ T12 w 118"/>
                              <a:gd name="T14" fmla="+- 0 15362 15273"/>
                              <a:gd name="T15" fmla="*/ 15362 h 89"/>
                              <a:gd name="T16" fmla="+- 0 598 480"/>
                              <a:gd name="T17" fmla="*/ T16 w 118"/>
                              <a:gd name="T18" fmla="+- 0 15348 15273"/>
                              <a:gd name="T19" fmla="*/ 15348 h 89"/>
                              <a:gd name="T20" fmla="+- 0 598 480"/>
                              <a:gd name="T21" fmla="*/ T20 w 118"/>
                              <a:gd name="T22" fmla="+- 0 15273 15273"/>
                              <a:gd name="T23" fmla="*/ 15273 h 89"/>
                              <a:gd name="T24" fmla="+- 0 509 480"/>
                              <a:gd name="T25" fmla="*/ T24 w 118"/>
                              <a:gd name="T26" fmla="+- 0 15273 15273"/>
                              <a:gd name="T27" fmla="*/ 15273 h 89"/>
                              <a:gd name="T28" fmla="+- 0 509 480"/>
                              <a:gd name="T29" fmla="*/ T28 w 118"/>
                              <a:gd name="T30" fmla="+- 0 15333 15273"/>
                              <a:gd name="T31" fmla="*/ 15333 h 89"/>
                              <a:gd name="T32" fmla="+- 0 598 480"/>
                              <a:gd name="T33" fmla="*/ T32 w 118"/>
                              <a:gd name="T34" fmla="+- 0 15333 15273"/>
                              <a:gd name="T35" fmla="*/ 15333 h 89"/>
                              <a:gd name="T36" fmla="+- 0 598 480"/>
                              <a:gd name="T37" fmla="*/ T36 w 118"/>
                              <a:gd name="T38" fmla="+- 0 15273 15273"/>
                              <a:gd name="T39" fmla="*/ 1527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75"/>
                                </a:lnTo>
                                <a:moveTo>
                                  <a:pt x="118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60"/>
                                </a:lnTo>
                                <a:lnTo>
                                  <a:pt x="118" y="60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8" y="15355"/>
                            <a:ext cx="110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8" y="15303"/>
                            <a:ext cx="1104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8" y="15252"/>
                            <a:ext cx="110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"/>
                        <wps:cNvSpPr>
                          <a:spLocks/>
                        </wps:cNvSpPr>
                        <wps:spPr bwMode="auto">
                          <a:xfrm>
                            <a:off x="11644" y="15273"/>
                            <a:ext cx="118" cy="89"/>
                          </a:xfrm>
                          <a:custGeom>
                            <a:avLst/>
                            <a:gdLst>
                              <a:gd name="T0" fmla="+- 0 11733 11644"/>
                              <a:gd name="T1" fmla="*/ T0 w 118"/>
                              <a:gd name="T2" fmla="+- 0 15273 15273"/>
                              <a:gd name="T3" fmla="*/ 15273 h 89"/>
                              <a:gd name="T4" fmla="+- 0 11644 11644"/>
                              <a:gd name="T5" fmla="*/ T4 w 118"/>
                              <a:gd name="T6" fmla="+- 0 15273 15273"/>
                              <a:gd name="T7" fmla="*/ 15273 h 89"/>
                              <a:gd name="T8" fmla="+- 0 11644 11644"/>
                              <a:gd name="T9" fmla="*/ T8 w 118"/>
                              <a:gd name="T10" fmla="+- 0 15333 15273"/>
                              <a:gd name="T11" fmla="*/ 15333 h 89"/>
                              <a:gd name="T12" fmla="+- 0 11733 11644"/>
                              <a:gd name="T13" fmla="*/ T12 w 118"/>
                              <a:gd name="T14" fmla="+- 0 15333 15273"/>
                              <a:gd name="T15" fmla="*/ 15333 h 89"/>
                              <a:gd name="T16" fmla="+- 0 11733 11644"/>
                              <a:gd name="T17" fmla="*/ T16 w 118"/>
                              <a:gd name="T18" fmla="+- 0 15273 15273"/>
                              <a:gd name="T19" fmla="*/ 15273 h 89"/>
                              <a:gd name="T20" fmla="+- 0 11762 11644"/>
                              <a:gd name="T21" fmla="*/ T20 w 118"/>
                              <a:gd name="T22" fmla="+- 0 15348 15273"/>
                              <a:gd name="T23" fmla="*/ 15348 h 89"/>
                              <a:gd name="T24" fmla="+- 0 11644 11644"/>
                              <a:gd name="T25" fmla="*/ T24 w 118"/>
                              <a:gd name="T26" fmla="+- 0 15348 15273"/>
                              <a:gd name="T27" fmla="*/ 15348 h 89"/>
                              <a:gd name="T28" fmla="+- 0 11644 11644"/>
                              <a:gd name="T29" fmla="*/ T28 w 118"/>
                              <a:gd name="T30" fmla="+- 0 15362 15273"/>
                              <a:gd name="T31" fmla="*/ 15362 h 89"/>
                              <a:gd name="T32" fmla="+- 0 11762 11644"/>
                              <a:gd name="T33" fmla="*/ T32 w 118"/>
                              <a:gd name="T34" fmla="+- 0 15362 15273"/>
                              <a:gd name="T35" fmla="*/ 15362 h 89"/>
                              <a:gd name="T36" fmla="+- 0 11762 11644"/>
                              <a:gd name="T37" fmla="*/ T36 w 118"/>
                              <a:gd name="T38" fmla="+- 0 15348 15273"/>
                              <a:gd name="T39" fmla="*/ 1534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moveTo>
                                  <a:pt x="118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7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DAAED" id="Group 2" o:spid="_x0000_s1026" style="position:absolute;margin-left:24pt;margin-top:24pt;width:564.1pt;height:744.1pt;z-index:-251658240;mso-position-horizontal-relative:page;mso-position-vertical-relative:page" coordorigin="480,480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">
                <v:shape id="AutoShape 18" o:spid="_x0000_s1027" style="position:absolute;left:480;top:480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" path="m118,29r-89,l29,89r89,l118,29m118,l,,,14r118,l118,e" fillcolor="black" stroked="f">
                  <v:path arrowok="t" o:connecttype="custom" o:connectlocs="118,509;29,509;29,569;118,569;118,509;118,480;0,480;0,494;118,494;118,480" o:connectangles="0,0,0,0,0,0,0,0,0,0"/>
                </v:shape>
                <v:line id="Line 17" o:spid="_x0000_s1028" style="position:absolute;visibility:visible;mso-wrap-style:square" from="598,487" to="11644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16" o:spid="_x0000_s1029" style="position:absolute;visibility:visible;mso-wrap-style:square" from="598,539" to="11644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v:line id="Line 15" o:spid="_x0000_s1030" style="position:absolute;visibility:visible;mso-wrap-style:square" from="598,590" to="1164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shape id="AutoShape 14" o:spid="_x0000_s1031" style="position:absolute;left:11644;top:480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" path="m89,29l,29,,89r89,l89,29m118,l,,,14r118,l118,e" fillcolor="black" stroked="f">
                  <v:path arrowok="t" o:connecttype="custom" o:connectlocs="89,509;0,509;0,569;89,569;89,509;118,480;0,480;0,494;118,494;118,480" o:connectangles="0,0,0,0,0,0,0,0,0,0"/>
                </v:shape>
                <v:line id="Line 13" o:spid="_x0000_s1032" style="position:absolute;visibility:visible;mso-wrap-style:square" from="487,480" to="487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12" o:spid="_x0000_s1033" style="position:absolute;visibility:visible;mso-wrap-style:square" from="539,509" to="539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" strokeweight="3pt"/>
                <v:line id="Line 11" o:spid="_x0000_s1034" style="position:absolute;visibility:visible;mso-wrap-style:square" from="590,583" to="590,1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0" o:spid="_x0000_s1035" style="position:absolute;visibility:visible;mso-wrap-style:square" from="11755,480" to="11755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9" o:spid="_x0000_s1036" style="position:absolute;visibility:visible;mso-wrap-style:square" from="11703,509" to="11703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" strokeweight="3pt"/>
                <v:line id="Line 8" o:spid="_x0000_s1037" style="position:absolute;visibility:visible;mso-wrap-style:square" from="11652,583" to="11652,1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shape id="AutoShape 7" o:spid="_x0000_s1038" style="position:absolute;left:480;top:15273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" path="m118,75l,75,,89r118,l118,75m118,l29,r,60l118,60,118,e" fillcolor="black" stroked="f">
                  <v:path arrowok="t" o:connecttype="custom" o:connectlocs="118,15348;0,15348;0,15362;118,15362;118,15348;118,15273;29,15273;29,15333;118,15333;118,15273" o:connectangles="0,0,0,0,0,0,0,0,0,0"/>
                </v:shape>
                <v:line id="Line 6" o:spid="_x0000_s1039" style="position:absolute;visibility:visible;mso-wrap-style:square" from="598,15355" to="11644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5" o:spid="_x0000_s1040" style="position:absolute;visibility:visible;mso-wrap-style:square" from="598,15303" to="11644,1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/>
                <v:line id="Line 4" o:spid="_x0000_s1041" style="position:absolute;visibility:visible;mso-wrap-style:square" from="598,15252" to="11644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shape id="AutoShape 3" o:spid="_x0000_s1042" style="position:absolute;left:11644;top:15273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" path="m89,l,,,60r89,l89,t29,75l,75,,89r118,l118,75e" fillcolor="black" stroked="f">
                  <v:path arrowok="t" o:connecttype="custom" o:connectlocs="89,15273;0,15273;0,15333;89,15333;89,15273;118,15348;0,15348;0,15362;118,15362;118,15348" o:connectangles="0,0,0,0,0,0,0,0,0,0"/>
                </v:shape>
                <w10:wrap anchorx="page" anchory="page"/>
              </v:group>
            </w:pict>
          </mc:Fallback>
        </mc:AlternateContent>
      </w:r>
      <w:r w:rsidR="001B09AB" w:rsidRPr="001B09AB">
        <w:rPr>
          <w:b/>
          <w:sz w:val="28"/>
          <w:szCs w:val="28"/>
        </w:rPr>
        <w:t>VALEES: Career &amp; Technical</w:t>
      </w:r>
      <w:r w:rsidR="001B09AB">
        <w:rPr>
          <w:b/>
          <w:sz w:val="28"/>
          <w:szCs w:val="28"/>
        </w:rPr>
        <w:t xml:space="preserve"> Education Externship</w:t>
      </w:r>
    </w:p>
    <w:p w14:paraId="4C5E9465" w14:textId="61BFCCBE" w:rsidR="001B09AB" w:rsidRPr="001B09AB" w:rsidRDefault="001B09AB" w:rsidP="001B09AB">
      <w:pPr>
        <w:pStyle w:val="BodyText"/>
        <w:ind w:left="0" w:firstLine="0"/>
        <w:jc w:val="center"/>
        <w:rPr>
          <w:b/>
          <w:sz w:val="24"/>
          <w:szCs w:val="24"/>
        </w:rPr>
      </w:pPr>
      <w:r w:rsidRPr="001B09AB">
        <w:rPr>
          <w:b/>
          <w:sz w:val="24"/>
          <w:szCs w:val="24"/>
        </w:rPr>
        <w:t xml:space="preserve">Summer </w:t>
      </w:r>
      <w:r w:rsidR="00275921">
        <w:rPr>
          <w:b/>
          <w:sz w:val="24"/>
          <w:szCs w:val="24"/>
        </w:rPr>
        <w:t>2020</w:t>
      </w:r>
    </w:p>
    <w:p w14:paraId="636FBEBB" w14:textId="77777777" w:rsidR="00E02C1E" w:rsidRDefault="00E02C1E">
      <w:pPr>
        <w:pStyle w:val="Heading1"/>
        <w:ind w:left="3633" w:right="3533"/>
        <w:jc w:val="center"/>
        <w:rPr>
          <w:u w:val="thick"/>
        </w:rPr>
      </w:pPr>
    </w:p>
    <w:p w14:paraId="50F4F62E" w14:textId="77777777" w:rsidR="00D17EB1" w:rsidRDefault="00B17FE6">
      <w:pPr>
        <w:pStyle w:val="Heading1"/>
        <w:ind w:left="3633" w:right="3533"/>
        <w:jc w:val="center"/>
      </w:pPr>
      <w:r>
        <w:rPr>
          <w:u w:val="thick"/>
        </w:rPr>
        <w:t>GUIDELINES</w:t>
      </w:r>
    </w:p>
    <w:p w14:paraId="60953247" w14:textId="77777777" w:rsidR="00D17EB1" w:rsidRDefault="00D17EB1">
      <w:pPr>
        <w:pStyle w:val="BodyText"/>
        <w:spacing w:before="9"/>
        <w:ind w:left="0" w:firstLine="0"/>
        <w:rPr>
          <w:b/>
          <w:sz w:val="12"/>
        </w:rPr>
      </w:pPr>
    </w:p>
    <w:p w14:paraId="56B6B964" w14:textId="77777777" w:rsidR="00D17EB1" w:rsidRDefault="00B17FE6">
      <w:pPr>
        <w:spacing w:before="92"/>
        <w:ind w:left="100"/>
        <w:rPr>
          <w:b/>
        </w:rPr>
      </w:pPr>
      <w:r>
        <w:rPr>
          <w:b/>
        </w:rPr>
        <w:t>SCOPE</w:t>
      </w:r>
    </w:p>
    <w:p w14:paraId="3AF304E0" w14:textId="77777777" w:rsidR="00D17EB1" w:rsidRDefault="00D17EB1">
      <w:pPr>
        <w:pStyle w:val="BodyText"/>
        <w:spacing w:before="2"/>
        <w:ind w:left="0" w:firstLine="0"/>
        <w:rPr>
          <w:b/>
          <w:sz w:val="20"/>
        </w:rPr>
      </w:pPr>
    </w:p>
    <w:p w14:paraId="180ECD29" w14:textId="77777777" w:rsidR="00D17EB1" w:rsidRDefault="00B17FE6">
      <w:pPr>
        <w:pStyle w:val="BodyText"/>
        <w:spacing w:line="276" w:lineRule="auto"/>
        <w:ind w:left="100" w:right="90" w:firstLine="0"/>
      </w:pPr>
      <w:r>
        <w:t xml:space="preserve">A CTE Externship will allow CTE </w:t>
      </w:r>
      <w:r w:rsidR="001B09AB">
        <w:t>teachers</w:t>
      </w:r>
      <w:r>
        <w:t xml:space="preserve"> an opportunity for real world work experience in the fields within which they teach. </w:t>
      </w:r>
      <w:r w:rsidR="001B09AB">
        <w:t>Teachers will</w:t>
      </w:r>
      <w:r>
        <w:t xml:space="preserve"> observe and perform work duties at an area business, organization, or institution for a set amount of time in order to keep abreast on current industry standards and practices.</w:t>
      </w:r>
    </w:p>
    <w:p w14:paraId="0AE151D3" w14:textId="77777777" w:rsidR="00D17EB1" w:rsidRDefault="00B17FE6">
      <w:pPr>
        <w:pStyle w:val="Heading1"/>
        <w:spacing w:before="204"/>
      </w:pPr>
      <w:r>
        <w:t>OBJECTIVES</w:t>
      </w:r>
    </w:p>
    <w:p w14:paraId="010CBA69" w14:textId="77777777" w:rsidR="00D17EB1" w:rsidRDefault="00D17EB1">
      <w:pPr>
        <w:pStyle w:val="BodyText"/>
        <w:spacing w:before="5"/>
        <w:ind w:left="0" w:firstLine="0"/>
        <w:rPr>
          <w:b/>
          <w:sz w:val="20"/>
        </w:rPr>
      </w:pPr>
    </w:p>
    <w:p w14:paraId="60580ECE" w14:textId="77777777" w:rsidR="00D17EB1" w:rsidRDefault="00B17FE6">
      <w:pPr>
        <w:pStyle w:val="ListParagraph"/>
        <w:numPr>
          <w:ilvl w:val="0"/>
          <w:numId w:val="2"/>
        </w:numPr>
        <w:tabs>
          <w:tab w:val="left" w:pos="821"/>
        </w:tabs>
      </w:pPr>
      <w:r>
        <w:t>Enhance current skills and competencies that are needed by students going into CTE</w:t>
      </w:r>
      <w:r>
        <w:rPr>
          <w:spacing w:val="-21"/>
        </w:rPr>
        <w:t xml:space="preserve"> </w:t>
      </w:r>
      <w:r>
        <w:t>fields</w:t>
      </w:r>
    </w:p>
    <w:p w14:paraId="2D3CEBAD" w14:textId="77777777" w:rsidR="00D17EB1" w:rsidRDefault="00B17FE6">
      <w:pPr>
        <w:pStyle w:val="ListParagraph"/>
        <w:numPr>
          <w:ilvl w:val="0"/>
          <w:numId w:val="2"/>
        </w:numPr>
        <w:tabs>
          <w:tab w:val="left" w:pos="821"/>
        </w:tabs>
        <w:spacing w:before="37"/>
      </w:pPr>
      <w:r>
        <w:t>Increase knowledge and understanding of business trends and workplace</w:t>
      </w:r>
      <w:r>
        <w:rPr>
          <w:spacing w:val="-8"/>
        </w:rPr>
        <w:t xml:space="preserve"> </w:t>
      </w:r>
      <w:r>
        <w:t>cultures</w:t>
      </w:r>
    </w:p>
    <w:p w14:paraId="152A0DF0" w14:textId="77777777" w:rsidR="00D17EB1" w:rsidRDefault="00B17FE6">
      <w:pPr>
        <w:pStyle w:val="ListParagraph"/>
        <w:numPr>
          <w:ilvl w:val="0"/>
          <w:numId w:val="2"/>
        </w:numPr>
        <w:tabs>
          <w:tab w:val="left" w:pos="821"/>
        </w:tabs>
        <w:spacing w:before="38"/>
      </w:pPr>
      <w:r>
        <w:t>Gather information and resources to aid in curriculum</w:t>
      </w:r>
      <w:r>
        <w:rPr>
          <w:spacing w:val="-7"/>
        </w:rPr>
        <w:t xml:space="preserve"> </w:t>
      </w:r>
      <w:r>
        <w:t>development</w:t>
      </w:r>
    </w:p>
    <w:p w14:paraId="09656B9C" w14:textId="77777777" w:rsidR="00D17EB1" w:rsidRDefault="00B17FE6">
      <w:pPr>
        <w:pStyle w:val="ListParagraph"/>
        <w:numPr>
          <w:ilvl w:val="0"/>
          <w:numId w:val="2"/>
        </w:numPr>
        <w:tabs>
          <w:tab w:val="left" w:pos="821"/>
        </w:tabs>
        <w:spacing w:before="40"/>
      </w:pPr>
      <w:r>
        <w:t xml:space="preserve">Connect area businesses and employers to the </w:t>
      </w:r>
      <w:r w:rsidR="001B09AB">
        <w:t xml:space="preserve">secondary school </w:t>
      </w:r>
      <w:r>
        <w:t xml:space="preserve">CTE </w:t>
      </w:r>
      <w:r w:rsidR="001B09AB">
        <w:t>programs</w:t>
      </w:r>
    </w:p>
    <w:p w14:paraId="12DDF4B9" w14:textId="77777777" w:rsidR="00D17EB1" w:rsidRDefault="00D17EB1">
      <w:pPr>
        <w:pStyle w:val="BodyText"/>
        <w:spacing w:before="11"/>
        <w:ind w:left="0" w:firstLine="0"/>
        <w:rPr>
          <w:sz w:val="20"/>
        </w:rPr>
      </w:pPr>
    </w:p>
    <w:p w14:paraId="680227C2" w14:textId="77777777" w:rsidR="00D17EB1" w:rsidRDefault="00B17FE6">
      <w:pPr>
        <w:pStyle w:val="Heading1"/>
      </w:pPr>
      <w:r>
        <w:t>EXTERNSHIP REQUIREMENTS</w:t>
      </w:r>
    </w:p>
    <w:p w14:paraId="35BC336A" w14:textId="77777777" w:rsidR="00D17EB1" w:rsidRDefault="00D17EB1">
      <w:pPr>
        <w:pStyle w:val="BodyText"/>
        <w:spacing w:before="4"/>
        <w:ind w:left="0" w:firstLine="0"/>
        <w:rPr>
          <w:b/>
          <w:sz w:val="20"/>
        </w:rPr>
      </w:pPr>
    </w:p>
    <w:p w14:paraId="100D3F9B" w14:textId="77777777" w:rsidR="00D17EB1" w:rsidRDefault="00B17FE6">
      <w:pPr>
        <w:pStyle w:val="BodyText"/>
        <w:spacing w:line="276" w:lineRule="auto"/>
        <w:ind w:left="100" w:right="152" w:firstLine="0"/>
      </w:pPr>
      <w:r>
        <w:t xml:space="preserve">An externship is a </w:t>
      </w:r>
      <w:r w:rsidR="00E15556">
        <w:t>period of time in</w:t>
      </w:r>
      <w:r>
        <w:t xml:space="preserve"> supervised practice in a career or technical field away from one’s affiliated institution.</w:t>
      </w:r>
    </w:p>
    <w:p w14:paraId="674DC578" w14:textId="77777777" w:rsidR="00D17EB1" w:rsidRDefault="00B17FE6">
      <w:pPr>
        <w:pStyle w:val="ListParagraph"/>
        <w:numPr>
          <w:ilvl w:val="0"/>
          <w:numId w:val="2"/>
        </w:numPr>
        <w:tabs>
          <w:tab w:val="left" w:pos="821"/>
        </w:tabs>
        <w:spacing w:before="198" w:line="276" w:lineRule="auto"/>
        <w:ind w:right="503"/>
      </w:pPr>
      <w:r>
        <w:t xml:space="preserve">Externship activities include but are not limited to: performing actual work duties on-site, observing work processes and technology, and interviewing employers/employees about </w:t>
      </w:r>
      <w:r>
        <w:rPr>
          <w:spacing w:val="-4"/>
        </w:rPr>
        <w:t xml:space="preserve">the </w:t>
      </w:r>
      <w:r>
        <w:t>nature of their work.</w:t>
      </w:r>
    </w:p>
    <w:p w14:paraId="2D9D7439" w14:textId="77777777" w:rsidR="00D17EB1" w:rsidRDefault="00B17FE6">
      <w:pPr>
        <w:pStyle w:val="ListParagraph"/>
        <w:numPr>
          <w:ilvl w:val="0"/>
          <w:numId w:val="2"/>
        </w:numPr>
        <w:tabs>
          <w:tab w:val="left" w:pos="821"/>
        </w:tabs>
        <w:spacing w:before="2" w:line="276" w:lineRule="auto"/>
        <w:ind w:right="357"/>
      </w:pPr>
      <w:r>
        <w:t xml:space="preserve">Externships must be in the fields within which the </w:t>
      </w:r>
      <w:r w:rsidR="00E15556">
        <w:t>teachers</w:t>
      </w:r>
      <w:r>
        <w:t xml:space="preserve"> teach and must take place outside of their typical, scheduled work</w:t>
      </w:r>
      <w:r>
        <w:rPr>
          <w:spacing w:val="-7"/>
        </w:rPr>
        <w:t xml:space="preserve"> </w:t>
      </w:r>
      <w:r>
        <w:t>hours.</w:t>
      </w:r>
    </w:p>
    <w:p w14:paraId="0C806A34" w14:textId="44A6C4FC" w:rsidR="00D17EB1" w:rsidRDefault="00E15556">
      <w:pPr>
        <w:pStyle w:val="ListParagraph"/>
        <w:numPr>
          <w:ilvl w:val="0"/>
          <w:numId w:val="2"/>
        </w:numPr>
        <w:tabs>
          <w:tab w:val="left" w:pos="821"/>
        </w:tabs>
        <w:spacing w:before="1" w:line="276" w:lineRule="auto"/>
        <w:ind w:right="216"/>
      </w:pPr>
      <w:r>
        <w:t xml:space="preserve">Externship opportunities for summer </w:t>
      </w:r>
      <w:r w:rsidR="00F14E48">
        <w:t>2020</w:t>
      </w:r>
      <w:r>
        <w:t xml:space="preserve"> are available for up to 10 hours. Additional hours require prior approval by VALEES Director.</w:t>
      </w:r>
    </w:p>
    <w:p w14:paraId="357708E9" w14:textId="4719B7F1" w:rsidR="00D17EB1" w:rsidRDefault="00E15556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510"/>
      </w:pPr>
      <w:r>
        <w:t>Teachers</w:t>
      </w:r>
      <w:r w:rsidR="00B17FE6">
        <w:t xml:space="preserve"> must document the times and days they externed as well as activities that took place during each</w:t>
      </w:r>
      <w:r w:rsidR="00B17FE6">
        <w:rPr>
          <w:spacing w:val="-6"/>
        </w:rPr>
        <w:t xml:space="preserve"> </w:t>
      </w:r>
      <w:r w:rsidR="00B17FE6">
        <w:t>visit.</w:t>
      </w:r>
    </w:p>
    <w:p w14:paraId="40B2784F" w14:textId="3F2A5A0E" w:rsidR="00542A05" w:rsidRDefault="000B69A9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510"/>
      </w:pPr>
      <w:r>
        <w:t>Externships</w:t>
      </w:r>
      <w:r w:rsidR="00542A05">
        <w:t xml:space="preserve"> can be completed with a core teacher (math, science, language arts)</w:t>
      </w:r>
      <w:r w:rsidR="00510596">
        <w:t xml:space="preserve"> partner</w:t>
      </w:r>
      <w:r w:rsidR="00542A05">
        <w:t>. One application is required that describes the par</w:t>
      </w:r>
      <w:r>
        <w:t>tnership curriculum development</w:t>
      </w:r>
      <w:r w:rsidR="00542A05">
        <w:t xml:space="preserve">. Both teachers are required to complete </w:t>
      </w:r>
      <w:r w:rsidR="00510596">
        <w:t>a final report</w:t>
      </w:r>
      <w:r w:rsidR="00542A05">
        <w:t xml:space="preserve"> for stipend payment.</w:t>
      </w:r>
    </w:p>
    <w:p w14:paraId="329D9914" w14:textId="77777777" w:rsidR="00D17EB1" w:rsidRDefault="00B17FE6">
      <w:pPr>
        <w:pStyle w:val="Heading1"/>
        <w:spacing w:before="204"/>
      </w:pPr>
      <w:r>
        <w:t>DELIVERABLES</w:t>
      </w:r>
    </w:p>
    <w:p w14:paraId="63066436" w14:textId="77777777" w:rsidR="00D17EB1" w:rsidRDefault="00D17EB1">
      <w:pPr>
        <w:pStyle w:val="BodyText"/>
        <w:spacing w:before="4"/>
        <w:ind w:left="0" w:firstLine="0"/>
        <w:rPr>
          <w:b/>
          <w:sz w:val="20"/>
        </w:rPr>
      </w:pPr>
    </w:p>
    <w:p w14:paraId="073F648E" w14:textId="7BD71A51" w:rsidR="00D17EB1" w:rsidRDefault="00B17FE6">
      <w:pPr>
        <w:pStyle w:val="ListParagraph"/>
        <w:numPr>
          <w:ilvl w:val="0"/>
          <w:numId w:val="1"/>
        </w:numPr>
        <w:tabs>
          <w:tab w:val="left" w:pos="821"/>
        </w:tabs>
      </w:pPr>
      <w:r>
        <w:t xml:space="preserve">Complete a </w:t>
      </w:r>
      <w:r w:rsidR="00510596">
        <w:t>final report that includes</w:t>
      </w:r>
      <w:r>
        <w:t xml:space="preserve"> each day or time period worked (will be</w:t>
      </w:r>
      <w:r>
        <w:rPr>
          <w:spacing w:val="-2"/>
        </w:rPr>
        <w:t xml:space="preserve"> </w:t>
      </w:r>
      <w:r>
        <w:t>provided).</w:t>
      </w:r>
    </w:p>
    <w:p w14:paraId="26015582" w14:textId="717E9DF2" w:rsidR="00D17EB1" w:rsidRDefault="00B17FE6">
      <w:pPr>
        <w:pStyle w:val="ListParagraph"/>
        <w:numPr>
          <w:ilvl w:val="0"/>
          <w:numId w:val="1"/>
        </w:numPr>
        <w:tabs>
          <w:tab w:val="left" w:pos="821"/>
        </w:tabs>
        <w:spacing w:before="38" w:line="276" w:lineRule="auto"/>
        <w:ind w:right="793"/>
      </w:pPr>
      <w:r>
        <w:t xml:space="preserve">Send your </w:t>
      </w:r>
      <w:r w:rsidR="000A37D0">
        <w:t>final report</w:t>
      </w:r>
      <w:r>
        <w:t xml:space="preserve"> to the </w:t>
      </w:r>
      <w:r w:rsidR="00E15556">
        <w:t>VALEES Office Manager</w:t>
      </w:r>
      <w:r>
        <w:t xml:space="preserve"> </w:t>
      </w:r>
      <w:r w:rsidR="00E15556">
        <w:t xml:space="preserve">by </w:t>
      </w:r>
      <w:r w:rsidR="00E02C1E">
        <w:t xml:space="preserve">Friday, August </w:t>
      </w:r>
      <w:r w:rsidR="00275921">
        <w:t>7, 2020</w:t>
      </w:r>
      <w:r w:rsidR="00E02C1E">
        <w:t>.</w:t>
      </w:r>
    </w:p>
    <w:p w14:paraId="1C3A1F5D" w14:textId="77777777" w:rsidR="005E6A2B" w:rsidRDefault="005E6A2B" w:rsidP="005E6A2B">
      <w:pPr>
        <w:pStyle w:val="ListParagraph"/>
        <w:numPr>
          <w:ilvl w:val="0"/>
          <w:numId w:val="1"/>
        </w:numPr>
        <w:tabs>
          <w:tab w:val="left" w:pos="821"/>
        </w:tabs>
      </w:pPr>
      <w:r>
        <w:t>VALEES will reimburse your district $30 per hour up to 10 hours. Additional hours must be approved, in advance, by the VALEES Director.</w:t>
      </w:r>
    </w:p>
    <w:p w14:paraId="7CD20308" w14:textId="77777777" w:rsidR="00E02C1E" w:rsidRDefault="00E02C1E" w:rsidP="00E02C1E">
      <w:pPr>
        <w:tabs>
          <w:tab w:val="left" w:pos="821"/>
        </w:tabs>
        <w:spacing w:before="38" w:line="276" w:lineRule="auto"/>
        <w:ind w:right="793"/>
      </w:pPr>
    </w:p>
    <w:p w14:paraId="523DA4A5" w14:textId="56CDAD3E" w:rsidR="00E02C1E" w:rsidRDefault="00E02C1E" w:rsidP="00E02C1E">
      <w:pPr>
        <w:tabs>
          <w:tab w:val="left" w:pos="821"/>
        </w:tabs>
        <w:spacing w:before="38" w:line="276" w:lineRule="auto"/>
        <w:ind w:right="793"/>
      </w:pPr>
      <w:r w:rsidRPr="00E02C1E">
        <w:rPr>
          <w:b/>
        </w:rPr>
        <w:t>ADDITIONAL REQUIREMENTS</w:t>
      </w:r>
      <w:bookmarkStart w:id="0" w:name="_GoBack"/>
      <w:bookmarkEnd w:id="0"/>
    </w:p>
    <w:p w14:paraId="21E22084" w14:textId="546A54B4" w:rsidR="00E02C1E" w:rsidRDefault="00E02C1E" w:rsidP="00E02C1E">
      <w:pPr>
        <w:pStyle w:val="ListParagraph"/>
        <w:numPr>
          <w:ilvl w:val="0"/>
          <w:numId w:val="5"/>
        </w:numPr>
        <w:tabs>
          <w:tab w:val="left" w:pos="821"/>
        </w:tabs>
        <w:spacing w:before="38" w:line="276" w:lineRule="auto"/>
        <w:ind w:right="793"/>
      </w:pPr>
      <w:r>
        <w:t xml:space="preserve">You will be expected </w:t>
      </w:r>
      <w:r w:rsidR="00F14E48">
        <w:t>to discuss your experiences during program committee meetings and other VALEES professional development</w:t>
      </w:r>
      <w:r>
        <w:t>.</w:t>
      </w:r>
    </w:p>
    <w:p w14:paraId="7B0621DF" w14:textId="77777777" w:rsidR="00E02C1E" w:rsidRDefault="00E02C1E" w:rsidP="00E02C1E">
      <w:pPr>
        <w:pStyle w:val="ListParagraph"/>
        <w:numPr>
          <w:ilvl w:val="0"/>
          <w:numId w:val="5"/>
        </w:numPr>
        <w:tabs>
          <w:tab w:val="left" w:pos="821"/>
        </w:tabs>
        <w:spacing w:before="38" w:line="276" w:lineRule="auto"/>
        <w:ind w:right="793"/>
      </w:pPr>
      <w:r>
        <w:t xml:space="preserve">You may not use a current place of employment as an externship site. </w:t>
      </w:r>
    </w:p>
    <w:p w14:paraId="354E5183" w14:textId="77777777" w:rsidR="00E02C1E" w:rsidRDefault="00E02C1E" w:rsidP="00E02C1E">
      <w:pPr>
        <w:tabs>
          <w:tab w:val="left" w:pos="821"/>
        </w:tabs>
        <w:spacing w:before="38" w:line="276" w:lineRule="auto"/>
        <w:ind w:right="793"/>
      </w:pPr>
    </w:p>
    <w:p w14:paraId="1899DED7" w14:textId="77777777" w:rsidR="00E02C1E" w:rsidRDefault="00E02C1E" w:rsidP="00E02C1E">
      <w:pPr>
        <w:tabs>
          <w:tab w:val="left" w:pos="821"/>
        </w:tabs>
        <w:spacing w:before="38" w:line="276" w:lineRule="auto"/>
        <w:ind w:right="793"/>
      </w:pPr>
    </w:p>
    <w:sectPr w:rsidR="00E02C1E">
      <w:type w:val="continuous"/>
      <w:pgSz w:w="12240" w:h="15840"/>
      <w:pgMar w:top="13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54D"/>
    <w:multiLevelType w:val="hybridMultilevel"/>
    <w:tmpl w:val="25440F82"/>
    <w:lvl w:ilvl="0" w:tplc="E8CA27C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E5E4DF38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en-US"/>
      </w:rPr>
    </w:lvl>
    <w:lvl w:ilvl="2" w:tplc="1F905D2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en-US"/>
      </w:rPr>
    </w:lvl>
    <w:lvl w:ilvl="3" w:tplc="D996F358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4" w:tplc="0136DF8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5" w:tplc="EA7C477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4ADA0C9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en-US"/>
      </w:rPr>
    </w:lvl>
    <w:lvl w:ilvl="7" w:tplc="87FEBD7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en-US"/>
      </w:rPr>
    </w:lvl>
    <w:lvl w:ilvl="8" w:tplc="F4888B9E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F3E47F0"/>
    <w:multiLevelType w:val="hybridMultilevel"/>
    <w:tmpl w:val="2D3C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6B75"/>
    <w:multiLevelType w:val="hybridMultilevel"/>
    <w:tmpl w:val="5C86F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95A1C"/>
    <w:multiLevelType w:val="hybridMultilevel"/>
    <w:tmpl w:val="6F6C0B0A"/>
    <w:lvl w:ilvl="0" w:tplc="F88EE834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A128EA6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en-US"/>
      </w:rPr>
    </w:lvl>
    <w:lvl w:ilvl="2" w:tplc="0DDE6306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en-US"/>
      </w:rPr>
    </w:lvl>
    <w:lvl w:ilvl="3" w:tplc="4D6A592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4" w:tplc="1FF0A60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5" w:tplc="6234C32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D608A13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en-US"/>
      </w:rPr>
    </w:lvl>
    <w:lvl w:ilvl="7" w:tplc="A49A30A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en-US"/>
      </w:rPr>
    </w:lvl>
    <w:lvl w:ilvl="8" w:tplc="D6DAFCF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B3A3BC9"/>
    <w:multiLevelType w:val="hybridMultilevel"/>
    <w:tmpl w:val="9F146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B1"/>
    <w:rsid w:val="000A37D0"/>
    <w:rsid w:val="000B69A9"/>
    <w:rsid w:val="001B09AB"/>
    <w:rsid w:val="00275921"/>
    <w:rsid w:val="00510596"/>
    <w:rsid w:val="00542A05"/>
    <w:rsid w:val="005E6A2B"/>
    <w:rsid w:val="0087766C"/>
    <w:rsid w:val="00B17FE6"/>
    <w:rsid w:val="00D17EB1"/>
    <w:rsid w:val="00DA716C"/>
    <w:rsid w:val="00E02C1E"/>
    <w:rsid w:val="00E15556"/>
    <w:rsid w:val="00EE78F7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9BCC"/>
  <w15:docId w15:val="{BD433766-EF2C-4480-A33F-A773C96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7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E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Hagy</dc:creator>
  <cp:lastModifiedBy>Cassie Blickem</cp:lastModifiedBy>
  <cp:revision>7</cp:revision>
  <cp:lastPrinted>2019-04-09T19:16:00Z</cp:lastPrinted>
  <dcterms:created xsi:type="dcterms:W3CDTF">2020-04-30T12:07:00Z</dcterms:created>
  <dcterms:modified xsi:type="dcterms:W3CDTF">2020-04-30T12:29:00Z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2019-04-09T00:00:00Z</vt:filetime>
  </property>
</Properties>
</file>